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177" w:rsidRPr="00C60BC0" w:rsidRDefault="00EB2177" w:rsidP="00EB2177">
      <w:pPr>
        <w:jc w:val="center"/>
        <w:rPr>
          <w:rFonts w:ascii="Times New Roman" w:eastAsiaTheme="minorHAnsi" w:hAnsi="Times New Roman"/>
          <w:sz w:val="24"/>
          <w:szCs w:val="24"/>
        </w:rPr>
      </w:pPr>
      <w:r w:rsidRPr="00C60BC0">
        <w:rPr>
          <w:rFonts w:ascii="Times New Roman" w:eastAsiaTheme="minorHAnsi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EB2177" w:rsidRPr="00C60BC0" w:rsidRDefault="00EB2177" w:rsidP="00EB2177">
      <w:pPr>
        <w:jc w:val="center"/>
        <w:rPr>
          <w:rFonts w:ascii="Times New Roman" w:eastAsiaTheme="minorHAnsi" w:hAnsi="Times New Roman"/>
          <w:sz w:val="24"/>
          <w:szCs w:val="24"/>
        </w:rPr>
      </w:pPr>
      <w:r w:rsidRPr="00C60BC0">
        <w:rPr>
          <w:rFonts w:ascii="Times New Roman" w:eastAsiaTheme="minorHAnsi" w:hAnsi="Times New Roman"/>
          <w:sz w:val="24"/>
          <w:szCs w:val="24"/>
        </w:rPr>
        <w:t xml:space="preserve">«Готов к труду и обороне» (ГТО) с 6 по 12февраля в МБОУ </w:t>
      </w:r>
      <w:proofErr w:type="spellStart"/>
      <w:r w:rsidRPr="00C60BC0">
        <w:rPr>
          <w:rFonts w:ascii="Times New Roman" w:eastAsiaTheme="minorHAnsi" w:hAnsi="Times New Roman"/>
          <w:sz w:val="24"/>
          <w:szCs w:val="24"/>
        </w:rPr>
        <w:t>Бурбашская</w:t>
      </w:r>
      <w:proofErr w:type="spellEnd"/>
      <w:r w:rsidRPr="00C60BC0">
        <w:rPr>
          <w:rFonts w:ascii="Times New Roman" w:eastAsiaTheme="minorHAnsi" w:hAnsi="Times New Roman"/>
          <w:sz w:val="24"/>
          <w:szCs w:val="24"/>
        </w:rPr>
        <w:t xml:space="preserve"> СОШ</w:t>
      </w:r>
    </w:p>
    <w:tbl>
      <w:tblPr>
        <w:tblStyle w:val="1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544"/>
        <w:gridCol w:w="3118"/>
        <w:gridCol w:w="2944"/>
        <w:gridCol w:w="1876"/>
        <w:gridCol w:w="3685"/>
      </w:tblGrid>
      <w:tr w:rsidR="00EB2177" w:rsidRPr="00C60BC0" w:rsidTr="00843F6A">
        <w:trPr>
          <w:trHeight w:val="2673"/>
        </w:trPr>
        <w:tc>
          <w:tcPr>
            <w:tcW w:w="709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Муниципальный район 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5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gram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.п</w:t>
            </w:r>
            <w:proofErr w:type="gram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очта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)</w:t>
            </w:r>
          </w:p>
        </w:tc>
      </w:tr>
      <w:tr w:rsidR="00EB2177" w:rsidRPr="00C60BC0" w:rsidTr="00843F6A">
        <w:tc>
          <w:tcPr>
            <w:tcW w:w="709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Балтасинский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Бурбашская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8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Всероссийски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физкультурно-спортивный комплекс «Готов к труду и 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оборне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(ГТО)</w:t>
            </w:r>
          </w:p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Лыжня России</w:t>
            </w:r>
          </w:p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07.02</w:t>
            </w:r>
            <w:r w:rsidR="00EB2177" w:rsidRPr="00C60BC0">
              <w:rPr>
                <w:rFonts w:ascii="Times New Roman" w:eastAsiaTheme="minorHAnsi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Соревнование</w:t>
            </w:r>
          </w:p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Валиев Р.Ш.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физ</w:t>
            </w:r>
            <w:proofErr w:type="gram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.к</w:t>
            </w:r>
            <w:proofErr w:type="gram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ультуры</w:t>
            </w:r>
            <w:proofErr w:type="spellEnd"/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876" w:type="dxa"/>
          </w:tcPr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EB2177" w:rsidRPr="00C60BC0" w:rsidRDefault="00EB2177" w:rsidP="00843F6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        (843)683-37-16</w:t>
            </w:r>
          </w:p>
          <w:p w:rsidR="00EB2177" w:rsidRPr="00C60BC0" w:rsidRDefault="00EB2177" w:rsidP="00843F6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      Валиева Р.У.</w:t>
            </w:r>
          </w:p>
          <w:p w:rsidR="00EB2177" w:rsidRPr="00C60BC0" w:rsidRDefault="00EB2177" w:rsidP="00843F6A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      ЗДВР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burbash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@</w:t>
            </w:r>
            <w:r w:rsidRPr="00C60BC0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rambler</w:t>
            </w: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B2177" w:rsidRPr="00C60BC0" w:rsidTr="00843F6A">
        <w:tc>
          <w:tcPr>
            <w:tcW w:w="709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Бег на лыжах 1,2,3,5 км</w:t>
            </w:r>
          </w:p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09.02</w:t>
            </w:r>
            <w:r w:rsidR="00EB2177" w:rsidRPr="00C60BC0">
              <w:rPr>
                <w:rFonts w:ascii="Times New Roman" w:eastAsiaTheme="minorHAnsi" w:hAnsi="Times New Roman"/>
                <w:sz w:val="24"/>
                <w:szCs w:val="24"/>
              </w:rPr>
              <w:t>.15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Лыжная гонка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Валиев Р.Ш.</w:t>
            </w:r>
          </w:p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Акбиров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Р.Ф.</w:t>
            </w:r>
          </w:p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физ</w:t>
            </w:r>
            <w:proofErr w:type="gram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.к</w:t>
            </w:r>
            <w:proofErr w:type="gram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</w:tcPr>
          <w:p w:rsidR="00EB2177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</w:tcPr>
          <w:p w:rsidR="00EB2177" w:rsidRPr="00C60BC0" w:rsidRDefault="00EB2177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  <w:tr w:rsidR="00AD1724" w:rsidRPr="00C60BC0" w:rsidTr="00843F6A">
        <w:tc>
          <w:tcPr>
            <w:tcW w:w="709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Подтягивание из виса на высокой перекладине или подтягивание из виса лежа на низкой перекладине.</w:t>
            </w:r>
          </w:p>
          <w:p w:rsidR="00AD1724" w:rsidRPr="00C60BC0" w:rsidRDefault="00C60BC0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10-12</w:t>
            </w:r>
            <w:r w:rsidR="00AD1724" w:rsidRPr="00C60BC0">
              <w:rPr>
                <w:rFonts w:ascii="Times New Roman" w:eastAsiaTheme="minorHAnsi" w:hAnsi="Times New Roman"/>
                <w:sz w:val="24"/>
                <w:szCs w:val="24"/>
              </w:rPr>
              <w:t>.02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.15</w:t>
            </w:r>
            <w:bookmarkStart w:id="0" w:name="_GoBack"/>
            <w:bookmarkEnd w:id="0"/>
          </w:p>
        </w:tc>
        <w:tc>
          <w:tcPr>
            <w:tcW w:w="2944" w:type="dxa"/>
          </w:tcPr>
          <w:p w:rsidR="00AD1724" w:rsidRPr="00C60BC0" w:rsidRDefault="00AD1724" w:rsidP="00AD172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Валиев Р.Ш.</w:t>
            </w:r>
          </w:p>
          <w:p w:rsidR="00AD1724" w:rsidRPr="00C60BC0" w:rsidRDefault="00AD1724" w:rsidP="00AD172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Акбиров</w:t>
            </w:r>
            <w:proofErr w:type="spell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 Р.Ф.</w:t>
            </w:r>
          </w:p>
          <w:p w:rsidR="00AD1724" w:rsidRPr="00C60BC0" w:rsidRDefault="00AD1724" w:rsidP="00AD1724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 xml:space="preserve">Учитель </w:t>
            </w:r>
            <w:proofErr w:type="spell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физ</w:t>
            </w:r>
            <w:proofErr w:type="gramStart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.к</w:t>
            </w:r>
            <w:proofErr w:type="gramEnd"/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60BC0">
              <w:rPr>
                <w:rFonts w:ascii="Times New Roman" w:eastAsiaTheme="minorHAnsi" w:hAnsi="Times New Roman"/>
                <w:sz w:val="24"/>
                <w:szCs w:val="24"/>
              </w:rPr>
              <w:t>63</w:t>
            </w:r>
          </w:p>
        </w:tc>
        <w:tc>
          <w:tcPr>
            <w:tcW w:w="3685" w:type="dxa"/>
          </w:tcPr>
          <w:p w:rsidR="00AD1724" w:rsidRPr="00C60BC0" w:rsidRDefault="00AD1724" w:rsidP="00843F6A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</w:tr>
    </w:tbl>
    <w:p w:rsidR="00DB348F" w:rsidRPr="00C60BC0" w:rsidRDefault="00C60BC0" w:rsidP="00C60BC0">
      <w:pPr>
        <w:jc w:val="right"/>
        <w:rPr>
          <w:rFonts w:ascii="Times New Roman" w:hAnsi="Times New Roman"/>
          <w:sz w:val="24"/>
          <w:szCs w:val="24"/>
        </w:rPr>
      </w:pPr>
      <w:r w:rsidRPr="00C60BC0"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 w:rsidRPr="00C60BC0">
        <w:rPr>
          <w:rFonts w:ascii="Times New Roman" w:hAnsi="Times New Roman"/>
          <w:sz w:val="24"/>
          <w:szCs w:val="24"/>
        </w:rPr>
        <w:t>Р.У.Валиева</w:t>
      </w:r>
      <w:proofErr w:type="spellEnd"/>
    </w:p>
    <w:sectPr w:rsidR="00DB348F" w:rsidRPr="00C60BC0" w:rsidSect="00EB21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177"/>
    <w:rsid w:val="00AD1724"/>
    <w:rsid w:val="00C60BC0"/>
    <w:rsid w:val="00DB348F"/>
    <w:rsid w:val="00EB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1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2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B2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1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B2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EB21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2015-02-04T04:56:00Z</dcterms:created>
  <dcterms:modified xsi:type="dcterms:W3CDTF">2015-02-04T07:01:00Z</dcterms:modified>
</cp:coreProperties>
</file>